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2B" w:rsidRDefault="00516E2B" w:rsidP="00516E2B">
      <w:pPr>
        <w:pStyle w:val="Default"/>
        <w:jc w:val="center"/>
        <w:rPr>
          <w:rFonts w:asciiTheme="minorHAnsi" w:hAnsiTheme="minorHAnsi"/>
          <w:b/>
          <w:bCs/>
          <w:sz w:val="52"/>
          <w:szCs w:val="52"/>
          <w:u w:val="single"/>
        </w:rPr>
      </w:pPr>
    </w:p>
    <w:p w:rsidR="00516E2B" w:rsidRPr="009C50D6" w:rsidRDefault="00516E2B" w:rsidP="00516E2B">
      <w:pPr>
        <w:pStyle w:val="Default"/>
        <w:jc w:val="center"/>
        <w:rPr>
          <w:rFonts w:asciiTheme="minorHAnsi" w:hAnsiTheme="minorHAnsi"/>
          <w:sz w:val="52"/>
          <w:szCs w:val="52"/>
          <w:u w:val="single"/>
        </w:rPr>
      </w:pPr>
      <w:r>
        <w:rPr>
          <w:rFonts w:asciiTheme="minorHAnsi" w:hAnsiTheme="minorHAnsi"/>
          <w:b/>
          <w:bCs/>
          <w:sz w:val="52"/>
          <w:szCs w:val="52"/>
          <w:u w:val="single"/>
        </w:rPr>
        <w:t xml:space="preserve">Odwołanie od wyników oceny </w:t>
      </w:r>
      <w:r w:rsidR="0080040C">
        <w:rPr>
          <w:rFonts w:asciiTheme="minorHAnsi" w:hAnsiTheme="minorHAnsi"/>
          <w:b/>
          <w:bCs/>
          <w:sz w:val="52"/>
          <w:szCs w:val="52"/>
          <w:u w:val="single"/>
        </w:rPr>
        <w:t>biznesplanu</w:t>
      </w:r>
    </w:p>
    <w:p w:rsidR="00761EF6" w:rsidRDefault="00761EF6"/>
    <w:p w:rsidR="00516E2B" w:rsidRDefault="00516E2B" w:rsidP="00516E2B">
      <w:pPr>
        <w:pStyle w:val="Bezodstpw"/>
        <w:jc w:val="right"/>
        <w:rPr>
          <w:sz w:val="28"/>
        </w:rPr>
      </w:pPr>
    </w:p>
    <w:p w:rsidR="00516E2B" w:rsidRPr="00516E2B" w:rsidRDefault="00516E2B" w:rsidP="00516E2B">
      <w:pPr>
        <w:pStyle w:val="Bezodstpw"/>
        <w:jc w:val="right"/>
        <w:rPr>
          <w:sz w:val="28"/>
        </w:rPr>
      </w:pPr>
      <w:r w:rsidRPr="00516E2B">
        <w:rPr>
          <w:sz w:val="28"/>
        </w:rPr>
        <w:t>TEB Edukacja sp. z o.o.</w:t>
      </w:r>
    </w:p>
    <w:p w:rsidR="00516E2B" w:rsidRPr="00516E2B" w:rsidRDefault="00516E2B" w:rsidP="00516E2B">
      <w:pPr>
        <w:pStyle w:val="Bezodstpw"/>
        <w:jc w:val="right"/>
        <w:rPr>
          <w:sz w:val="28"/>
        </w:rPr>
      </w:pPr>
      <w:r w:rsidRPr="00516E2B">
        <w:rPr>
          <w:sz w:val="28"/>
        </w:rPr>
        <w:t>al. Niepodległości 2</w:t>
      </w:r>
    </w:p>
    <w:p w:rsidR="00516E2B" w:rsidRDefault="00516E2B" w:rsidP="00516E2B">
      <w:pPr>
        <w:pStyle w:val="Bezodstpw"/>
        <w:jc w:val="right"/>
        <w:rPr>
          <w:sz w:val="28"/>
        </w:rPr>
      </w:pPr>
      <w:r w:rsidRPr="00516E2B">
        <w:rPr>
          <w:sz w:val="28"/>
        </w:rPr>
        <w:t>61-874 Poznań</w:t>
      </w:r>
    </w:p>
    <w:p w:rsidR="00805141" w:rsidRPr="00516E2B" w:rsidRDefault="00805141" w:rsidP="00516E2B">
      <w:pPr>
        <w:pStyle w:val="Bezodstpw"/>
        <w:jc w:val="right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805141" w:rsidRPr="00257A1F" w:rsidTr="006328F4">
        <w:trPr>
          <w:trHeight w:val="489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805141" w:rsidRPr="00257A1F" w:rsidRDefault="00805141" w:rsidP="006328F4">
            <w:pPr>
              <w:rPr>
                <w:b/>
              </w:rPr>
            </w:pPr>
            <w:r w:rsidRPr="00257A1F">
              <w:rPr>
                <w:b/>
              </w:rPr>
              <w:t xml:space="preserve">Numer ewidencyjny </w:t>
            </w:r>
            <w:r>
              <w:rPr>
                <w:b/>
              </w:rPr>
              <w:t>złożonego wniosku</w:t>
            </w:r>
          </w:p>
        </w:tc>
        <w:tc>
          <w:tcPr>
            <w:tcW w:w="5098" w:type="dxa"/>
          </w:tcPr>
          <w:p w:rsidR="00805141" w:rsidRPr="00257A1F" w:rsidRDefault="00805141" w:rsidP="006328F4">
            <w:pPr>
              <w:jc w:val="both"/>
            </w:pPr>
          </w:p>
        </w:tc>
      </w:tr>
      <w:tr w:rsidR="00805141" w:rsidRPr="00257A1F" w:rsidTr="006328F4">
        <w:trPr>
          <w:trHeight w:val="567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805141" w:rsidRPr="00257A1F" w:rsidRDefault="00805141" w:rsidP="009C78FC">
            <w:pPr>
              <w:rPr>
                <w:b/>
              </w:rPr>
            </w:pPr>
            <w:r w:rsidRPr="00257A1F">
              <w:rPr>
                <w:b/>
              </w:rPr>
              <w:t xml:space="preserve">Imię i nazwisko </w:t>
            </w:r>
          </w:p>
        </w:tc>
        <w:tc>
          <w:tcPr>
            <w:tcW w:w="5098" w:type="dxa"/>
          </w:tcPr>
          <w:p w:rsidR="00805141" w:rsidRPr="00257A1F" w:rsidRDefault="00805141" w:rsidP="006328F4">
            <w:pPr>
              <w:jc w:val="both"/>
            </w:pPr>
          </w:p>
        </w:tc>
      </w:tr>
    </w:tbl>
    <w:p w:rsidR="00516E2B" w:rsidRDefault="00516E2B"/>
    <w:p w:rsidR="00F15F5C" w:rsidRDefault="00F15F5C"/>
    <w:p w:rsidR="00516E2B" w:rsidRDefault="00516E2B" w:rsidP="00516E2B">
      <w:pPr>
        <w:jc w:val="both"/>
      </w:pPr>
      <w:r w:rsidRPr="00516E2B">
        <w:rPr>
          <w:b/>
        </w:rPr>
        <w:t>Uwagi</w:t>
      </w:r>
      <w:r>
        <w:t>:</w:t>
      </w:r>
    </w:p>
    <w:p w:rsidR="00516E2B" w:rsidRPr="00F15F5C" w:rsidRDefault="00516E2B" w:rsidP="00F15F5C">
      <w:pPr>
        <w:pStyle w:val="Akapitzlist"/>
        <w:numPr>
          <w:ilvl w:val="0"/>
          <w:numId w:val="1"/>
        </w:numPr>
        <w:spacing w:line="360" w:lineRule="auto"/>
        <w:jc w:val="both"/>
      </w:pPr>
      <w:r w:rsidRPr="00F15F5C">
        <w:rPr>
          <w:u w:val="single"/>
        </w:rPr>
        <w:t xml:space="preserve">Odwołanie należy wypełnić czytelnie </w:t>
      </w:r>
      <w:r w:rsidRPr="00F15F5C">
        <w:rPr>
          <w:i/>
          <w:u w:val="single"/>
        </w:rPr>
        <w:t>(komputerowo lub drukowanymi literami)</w:t>
      </w:r>
      <w:r w:rsidRPr="00F15F5C">
        <w:rPr>
          <w:i/>
        </w:rPr>
        <w:t>.</w:t>
      </w:r>
    </w:p>
    <w:p w:rsidR="00516E2B" w:rsidRPr="00F15F5C" w:rsidRDefault="00516E2B" w:rsidP="00F15F5C">
      <w:pPr>
        <w:pStyle w:val="Akapitzlist"/>
        <w:numPr>
          <w:ilvl w:val="0"/>
          <w:numId w:val="1"/>
        </w:numPr>
        <w:spacing w:line="360" w:lineRule="auto"/>
        <w:jc w:val="both"/>
      </w:pPr>
      <w:r w:rsidRPr="00F15F5C">
        <w:t xml:space="preserve">Odwołanie należy złożyć w ciągu 5 dni od dnia </w:t>
      </w:r>
      <w:r w:rsidR="008B6972" w:rsidRPr="00F15F5C">
        <w:t>otrzymania</w:t>
      </w:r>
      <w:r w:rsidRPr="00F15F5C">
        <w:t xml:space="preserve"> pisemnej informacji o wynikach oceny (</w:t>
      </w:r>
      <w:r w:rsidR="007C6221" w:rsidRPr="00F15F5C">
        <w:t xml:space="preserve">licząc od dnia </w:t>
      </w:r>
      <w:r w:rsidRPr="00F15F5C">
        <w:t>odbioru pisma z kartami oceny).</w:t>
      </w:r>
    </w:p>
    <w:p w:rsidR="00516E2B" w:rsidRPr="00F15F5C" w:rsidRDefault="00516E2B" w:rsidP="00F15F5C">
      <w:pPr>
        <w:pStyle w:val="Akapitzlist"/>
        <w:numPr>
          <w:ilvl w:val="0"/>
          <w:numId w:val="1"/>
        </w:numPr>
        <w:spacing w:line="360" w:lineRule="auto"/>
        <w:jc w:val="both"/>
      </w:pPr>
      <w:r w:rsidRPr="00F15F5C">
        <w:t>Odwołanie od oceny należy składać za pośrednictwem poczty, firmy kurierskiej lub dostarczyć osobiście do biura Beneficjenta, TEB Edukacja sp. z o.o., al. Niepod</w:t>
      </w:r>
      <w:r w:rsidR="006C4062" w:rsidRPr="00F15F5C">
        <w:t>ległości 2, kancelaria II piętro</w:t>
      </w:r>
      <w:r w:rsidRPr="00F15F5C">
        <w:t>, 61-874 Poznań, tel. 61 885 34 44, fax 61 885 34 46, w dni powszednie w godzinach od 8.00 do 16.00. Za dzień złożenia odwołania uznaje się dzień, w którym zostało ono złożone u Beneficjenta.</w:t>
      </w:r>
    </w:p>
    <w:p w:rsidR="00516E2B" w:rsidRPr="00F15F5C" w:rsidRDefault="00516E2B" w:rsidP="00F15F5C">
      <w:pPr>
        <w:pStyle w:val="Akapitzlist"/>
        <w:numPr>
          <w:ilvl w:val="0"/>
          <w:numId w:val="1"/>
        </w:numPr>
        <w:spacing w:line="360" w:lineRule="auto"/>
        <w:jc w:val="both"/>
      </w:pPr>
      <w:r w:rsidRPr="00F15F5C">
        <w:t xml:space="preserve">Istnieje możliwość przesłanie odwołania (skan podpisanego dokumentu) za pośrednictwem poczty e-mail na adres </w:t>
      </w:r>
      <w:hyperlink r:id="rId8" w:history="1">
        <w:r w:rsidRPr="00F15F5C">
          <w:rPr>
            <w:rStyle w:val="Hipercze"/>
          </w:rPr>
          <w:t>efs@teb.pl</w:t>
        </w:r>
      </w:hyperlink>
      <w:r w:rsidRPr="00F15F5C">
        <w:t>. Odwołanie dostarczone drogą elektroniczną (fax/email) musi zostać uzupełnione o wersje papierową, w terminie 5 dni od wpływu wersji elektronicznej.</w:t>
      </w:r>
    </w:p>
    <w:p w:rsidR="00AC50FE" w:rsidRPr="00F15F5C" w:rsidRDefault="00AC50FE" w:rsidP="00F15F5C">
      <w:pPr>
        <w:pStyle w:val="Akapitzlist"/>
        <w:numPr>
          <w:ilvl w:val="0"/>
          <w:numId w:val="1"/>
        </w:numPr>
        <w:spacing w:line="360" w:lineRule="auto"/>
        <w:jc w:val="both"/>
      </w:pPr>
      <w:r w:rsidRPr="00F15F5C">
        <w:t xml:space="preserve">Sporządzając odwołanie należy przede wszystkim powoływać się na zapisy znajdujące się w przedłożonych kartach oceny oraz </w:t>
      </w:r>
      <w:r w:rsidR="007C6221" w:rsidRPr="00F15F5C">
        <w:t>treściach</w:t>
      </w:r>
      <w:r w:rsidRPr="00F15F5C">
        <w:t xml:space="preserve">, które zostały podane przez </w:t>
      </w:r>
      <w:r w:rsidR="009C78FC" w:rsidRPr="00F15F5C">
        <w:t>Uczestnika projektu</w:t>
      </w:r>
      <w:r w:rsidRPr="00F15F5C">
        <w:t xml:space="preserve"> w złożonym </w:t>
      </w:r>
      <w:r w:rsidR="0080040C" w:rsidRPr="00F15F5C">
        <w:t>biznesplanie</w:t>
      </w:r>
      <w:r w:rsidRPr="00F15F5C">
        <w:t xml:space="preserve">. </w:t>
      </w:r>
    </w:p>
    <w:p w:rsidR="00516E2B" w:rsidRPr="00F15F5C" w:rsidRDefault="00CE4193" w:rsidP="00F15F5C">
      <w:pPr>
        <w:pStyle w:val="Akapitzlist"/>
        <w:numPr>
          <w:ilvl w:val="0"/>
          <w:numId w:val="1"/>
        </w:numPr>
        <w:spacing w:line="360" w:lineRule="auto"/>
        <w:jc w:val="both"/>
      </w:pPr>
      <w:r w:rsidRPr="00F15F5C">
        <w:t xml:space="preserve">Należy szczególnie pamiętać o tym, że odwołanie nie może zawierać informacji takich, które nie były zawarte w złożonym </w:t>
      </w:r>
      <w:r w:rsidR="0080040C" w:rsidRPr="00F15F5C">
        <w:t xml:space="preserve">biznesplanie </w:t>
      </w:r>
      <w:r w:rsidR="007C6221" w:rsidRPr="00F15F5C">
        <w:t xml:space="preserve"> (i innych załączonych dokumentach jeżeli takowe były przedkładane</w:t>
      </w:r>
      <w:r w:rsidR="008B6972" w:rsidRPr="00F15F5C">
        <w:t>)</w:t>
      </w:r>
      <w:r w:rsidRPr="00F15F5C">
        <w:t>.</w:t>
      </w:r>
    </w:p>
    <w:p w:rsidR="00516E2B" w:rsidRDefault="00516E2B"/>
    <w:p w:rsidR="0080040C" w:rsidRPr="00805141" w:rsidRDefault="008A1ABF" w:rsidP="00AD5513">
      <w:pPr>
        <w:jc w:val="both"/>
        <w:outlineLvl w:val="0"/>
        <w:rPr>
          <w:sz w:val="28"/>
        </w:rPr>
      </w:pPr>
      <w:r w:rsidRPr="00805141">
        <w:rPr>
          <w:sz w:val="28"/>
        </w:rPr>
        <w:lastRenderedPageBreak/>
        <w:t>Niniejszym</w:t>
      </w:r>
      <w:r w:rsidR="0080040C" w:rsidRPr="00805141">
        <w:rPr>
          <w:sz w:val="28"/>
        </w:rPr>
        <w:t>, zwracam się z prośbą o ponowną weryfikację wniosku</w:t>
      </w:r>
      <w:r w:rsidR="009C78FC">
        <w:rPr>
          <w:sz w:val="28"/>
        </w:rPr>
        <w:t xml:space="preserve">. Do pisma załączam </w:t>
      </w:r>
      <w:r w:rsidR="0080040C" w:rsidRPr="00805141">
        <w:rPr>
          <w:sz w:val="28"/>
        </w:rPr>
        <w:t xml:space="preserve"> </w:t>
      </w:r>
      <w:r w:rsidR="009C78FC">
        <w:rPr>
          <w:sz w:val="28"/>
        </w:rPr>
        <w:t>dodatkowe wyjaśnienia/informacje</w:t>
      </w:r>
      <w:r w:rsidR="00805141">
        <w:rPr>
          <w:sz w:val="28"/>
        </w:rPr>
        <w:t>,</w:t>
      </w:r>
      <w:r w:rsidR="0080040C" w:rsidRPr="00805141">
        <w:rPr>
          <w:sz w:val="28"/>
        </w:rPr>
        <w:t xml:space="preserve"> zgodnie z treścią zawartą w tabeli poniżej. </w:t>
      </w:r>
    </w:p>
    <w:p w:rsidR="008A1ABF" w:rsidRDefault="008A1ABF" w:rsidP="008A1ABF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1ABF" w:rsidTr="008A1ABF">
        <w:tc>
          <w:tcPr>
            <w:tcW w:w="9062" w:type="dxa"/>
            <w:shd w:val="clear" w:color="auto" w:fill="D9D9D9" w:themeFill="background1" w:themeFillShade="D9"/>
          </w:tcPr>
          <w:p w:rsidR="008A1ABF" w:rsidRDefault="008A1ABF" w:rsidP="003D42B7">
            <w:pPr>
              <w:jc w:val="both"/>
            </w:pPr>
            <w:r w:rsidRPr="00EB3E7F">
              <w:rPr>
                <w:b/>
              </w:rPr>
              <w:t>Uzasadnienie</w:t>
            </w:r>
            <w:r>
              <w:rPr>
                <w:b/>
              </w:rPr>
              <w:t xml:space="preserve"> - </w:t>
            </w:r>
            <w:r w:rsidRPr="008A1ABF">
              <w:rPr>
                <w:i/>
              </w:rPr>
              <w:t xml:space="preserve">należy uzasadnić dlaczego </w:t>
            </w:r>
            <w:r w:rsidR="003D42B7">
              <w:rPr>
                <w:i/>
              </w:rPr>
              <w:t>Uczestnik projektu</w:t>
            </w:r>
            <w:r w:rsidRPr="008A1ABF">
              <w:rPr>
                <w:i/>
              </w:rPr>
              <w:t xml:space="preserve"> nie zgadza się z przyznaną </w:t>
            </w:r>
            <w:r w:rsidR="00244860">
              <w:rPr>
                <w:i/>
              </w:rPr>
              <w:t xml:space="preserve">oceną </w:t>
            </w:r>
            <w:r w:rsidRPr="008A1ABF">
              <w:rPr>
                <w:i/>
              </w:rPr>
              <w:t>wraz ze wskazaniem argumentów</w:t>
            </w:r>
            <w:r w:rsidR="000D1BB3">
              <w:rPr>
                <w:i/>
              </w:rPr>
              <w:t xml:space="preserve"> </w:t>
            </w:r>
            <w:r w:rsidR="0080040C">
              <w:rPr>
                <w:i/>
              </w:rPr>
              <w:t>potwierdzających stanowisko Uczestnika projektu</w:t>
            </w:r>
            <w:r w:rsidR="008F17F5">
              <w:rPr>
                <w:i/>
              </w:rPr>
              <w:t>.</w:t>
            </w:r>
            <w:bookmarkStart w:id="0" w:name="_GoBack"/>
            <w:bookmarkEnd w:id="0"/>
          </w:p>
        </w:tc>
      </w:tr>
      <w:tr w:rsidR="008A1ABF" w:rsidTr="008A1ABF">
        <w:tc>
          <w:tcPr>
            <w:tcW w:w="9062" w:type="dxa"/>
          </w:tcPr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Default="00AD5513" w:rsidP="008A1ABF">
            <w:pPr>
              <w:jc w:val="both"/>
              <w:rPr>
                <w:b/>
              </w:rPr>
            </w:pPr>
          </w:p>
          <w:p w:rsidR="00AD5513" w:rsidRPr="00EB3E7F" w:rsidRDefault="00AD5513" w:rsidP="008A1ABF">
            <w:pPr>
              <w:jc w:val="both"/>
              <w:rPr>
                <w:b/>
              </w:rPr>
            </w:pPr>
          </w:p>
        </w:tc>
      </w:tr>
    </w:tbl>
    <w:p w:rsidR="008A1ABF" w:rsidRDefault="008A1ABF" w:rsidP="008A1ABF">
      <w:pPr>
        <w:spacing w:after="0" w:line="240" w:lineRule="auto"/>
        <w:jc w:val="both"/>
      </w:pPr>
    </w:p>
    <w:p w:rsidR="008A1ABF" w:rsidRDefault="008A1ABF" w:rsidP="008A1ABF">
      <w:pPr>
        <w:spacing w:after="0" w:line="240" w:lineRule="auto"/>
        <w:jc w:val="both"/>
      </w:pPr>
    </w:p>
    <w:p w:rsidR="008A1ABF" w:rsidRDefault="008A1ABF" w:rsidP="008A1ABF">
      <w:pPr>
        <w:spacing w:after="0" w:line="240" w:lineRule="auto"/>
        <w:jc w:val="both"/>
      </w:pPr>
    </w:p>
    <w:p w:rsidR="008A1ABF" w:rsidRDefault="008A1ABF" w:rsidP="008A1ABF">
      <w:pPr>
        <w:spacing w:after="0" w:line="240" w:lineRule="auto"/>
        <w:jc w:val="both"/>
      </w:pPr>
    </w:p>
    <w:p w:rsidR="00244860" w:rsidRDefault="00244860" w:rsidP="008A1ABF">
      <w:pPr>
        <w:spacing w:after="0" w:line="240" w:lineRule="auto"/>
        <w:jc w:val="both"/>
      </w:pPr>
    </w:p>
    <w:p w:rsidR="00244860" w:rsidRDefault="0080040C" w:rsidP="00BA52CC">
      <w:pPr>
        <w:spacing w:after="0" w:line="240" w:lineRule="auto"/>
        <w:jc w:val="right"/>
      </w:pPr>
      <w:r>
        <w:t>………………………</w:t>
      </w:r>
      <w:r w:rsidR="00BA52CC">
        <w:t>……………………………………………..</w:t>
      </w:r>
    </w:p>
    <w:p w:rsidR="00AC50FE" w:rsidRPr="0080040C" w:rsidRDefault="00BA52CC" w:rsidP="00BA52CC">
      <w:pPr>
        <w:spacing w:after="0" w:line="240" w:lineRule="auto"/>
        <w:jc w:val="right"/>
        <w:rPr>
          <w:sz w:val="20"/>
          <w:szCs w:val="20"/>
        </w:rPr>
      </w:pPr>
      <w:r w:rsidRPr="0080040C">
        <w:rPr>
          <w:sz w:val="20"/>
          <w:szCs w:val="20"/>
        </w:rPr>
        <w:t>(</w:t>
      </w:r>
      <w:r w:rsidRPr="0080040C">
        <w:rPr>
          <w:i/>
          <w:sz w:val="20"/>
          <w:szCs w:val="20"/>
        </w:rPr>
        <w:t>data i czytelny podpis kandydata do projektu</w:t>
      </w:r>
      <w:r w:rsidRPr="0080040C">
        <w:rPr>
          <w:sz w:val="20"/>
          <w:szCs w:val="20"/>
        </w:rPr>
        <w:t>)</w:t>
      </w:r>
    </w:p>
    <w:sectPr w:rsidR="00AC50FE" w:rsidRPr="0080040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A6" w:rsidRDefault="005F07A6" w:rsidP="00516E2B">
      <w:pPr>
        <w:spacing w:after="0" w:line="240" w:lineRule="auto"/>
      </w:pPr>
      <w:r>
        <w:separator/>
      </w:r>
    </w:p>
  </w:endnote>
  <w:endnote w:type="continuationSeparator" w:id="0">
    <w:p w:rsidR="005F07A6" w:rsidRDefault="005F07A6" w:rsidP="0051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9911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4860" w:rsidRDefault="0024486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7F5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44860" w:rsidRDefault="002448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A6" w:rsidRDefault="005F07A6" w:rsidP="00516E2B">
      <w:pPr>
        <w:spacing w:after="0" w:line="240" w:lineRule="auto"/>
      </w:pPr>
      <w:r>
        <w:separator/>
      </w:r>
    </w:p>
  </w:footnote>
  <w:footnote w:type="continuationSeparator" w:id="0">
    <w:p w:rsidR="005F07A6" w:rsidRDefault="005F07A6" w:rsidP="0051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E2B" w:rsidRDefault="00516E2B">
    <w:pPr>
      <w:pStyle w:val="Nagwek"/>
    </w:pPr>
    <w:r>
      <w:rPr>
        <w:noProof/>
        <w:lang w:eastAsia="pl-PL"/>
      </w:rPr>
      <w:drawing>
        <wp:inline distT="0" distB="0" distL="0" distR="0" wp14:anchorId="3BC6EECB" wp14:editId="59C3A3D5">
          <wp:extent cx="5760720" cy="568325"/>
          <wp:effectExtent l="0" t="0" r="0" b="3175"/>
          <wp:docPr id="1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618EB"/>
    <w:multiLevelType w:val="hybridMultilevel"/>
    <w:tmpl w:val="26504D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BA136C"/>
    <w:multiLevelType w:val="hybridMultilevel"/>
    <w:tmpl w:val="981047A2"/>
    <w:lvl w:ilvl="0" w:tplc="0324C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6656267"/>
    <w:multiLevelType w:val="hybridMultilevel"/>
    <w:tmpl w:val="75221BCC"/>
    <w:lvl w:ilvl="0" w:tplc="5672E366">
      <w:start w:val="1"/>
      <w:numFmt w:val="bullet"/>
      <w:lvlText w:val=""/>
      <w:lvlJc w:val="left"/>
      <w:pPr>
        <w:ind w:left="360" w:hanging="360"/>
      </w:pPr>
      <w:rPr>
        <w:rFonts w:ascii="Wingdings" w:eastAsia="Segoe UI Symbol" w:hAnsi="Wingdings" w:cs="Segoe UI 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2B"/>
    <w:rsid w:val="000D1BB3"/>
    <w:rsid w:val="00177748"/>
    <w:rsid w:val="00244860"/>
    <w:rsid w:val="00341D95"/>
    <w:rsid w:val="00342C42"/>
    <w:rsid w:val="003D42B7"/>
    <w:rsid w:val="004C74B5"/>
    <w:rsid w:val="00516E2B"/>
    <w:rsid w:val="005F07A6"/>
    <w:rsid w:val="006C4062"/>
    <w:rsid w:val="006E15D1"/>
    <w:rsid w:val="00713CF9"/>
    <w:rsid w:val="00761EF6"/>
    <w:rsid w:val="007C6221"/>
    <w:rsid w:val="0080040C"/>
    <w:rsid w:val="00805141"/>
    <w:rsid w:val="008A1ABF"/>
    <w:rsid w:val="008B6972"/>
    <w:rsid w:val="008F17F5"/>
    <w:rsid w:val="009B4B6B"/>
    <w:rsid w:val="009C78FC"/>
    <w:rsid w:val="00A73ABF"/>
    <w:rsid w:val="00AA6D94"/>
    <w:rsid w:val="00AC50FE"/>
    <w:rsid w:val="00AD5513"/>
    <w:rsid w:val="00BA52CC"/>
    <w:rsid w:val="00CE4193"/>
    <w:rsid w:val="00D16818"/>
    <w:rsid w:val="00E656C5"/>
    <w:rsid w:val="00E66E78"/>
    <w:rsid w:val="00F15F5C"/>
    <w:rsid w:val="00F2411A"/>
    <w:rsid w:val="00FB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C36D-9DB6-4D45-B063-E55AA31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E2B"/>
  </w:style>
  <w:style w:type="paragraph" w:styleId="Stopka">
    <w:name w:val="footer"/>
    <w:basedOn w:val="Normalny"/>
    <w:link w:val="StopkaZnak"/>
    <w:uiPriority w:val="99"/>
    <w:unhideWhenUsed/>
    <w:rsid w:val="0051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E2B"/>
  </w:style>
  <w:style w:type="paragraph" w:customStyle="1" w:styleId="Default">
    <w:name w:val="Default"/>
    <w:rsid w:val="00516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1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16E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6E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6E2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E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E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E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E2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516E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E2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16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@te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2D2B7-0E29-43EA-9A2B-4FCEAD50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11</cp:revision>
  <cp:lastPrinted>2018-06-13T06:55:00Z</cp:lastPrinted>
  <dcterms:created xsi:type="dcterms:W3CDTF">2018-08-31T10:46:00Z</dcterms:created>
  <dcterms:modified xsi:type="dcterms:W3CDTF">2018-08-31T11:31:00Z</dcterms:modified>
</cp:coreProperties>
</file>