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7B" w:rsidRPr="00783368" w:rsidRDefault="00AB7B7B" w:rsidP="00783368">
      <w:pPr>
        <w:spacing w:after="0" w:line="240" w:lineRule="auto"/>
        <w:rPr>
          <w:rFonts w:ascii="Calibri Light" w:hAnsi="Calibri Light"/>
          <w:b/>
        </w:rPr>
      </w:pPr>
      <w:r w:rsidRPr="00442642">
        <w:rPr>
          <w:rFonts w:ascii="Calibri Light" w:hAnsi="Calibri Light"/>
          <w:b/>
        </w:rPr>
        <w:t>Załącznik 2</w:t>
      </w:r>
      <w:r w:rsidRPr="00442642">
        <w:rPr>
          <w:rFonts w:ascii="Calibri Light" w:hAnsi="Calibri Light"/>
        </w:rPr>
        <w:t xml:space="preserve"> do </w:t>
      </w:r>
      <w:r w:rsidRPr="00442642">
        <w:rPr>
          <w:rFonts w:ascii="Calibri Light" w:hAnsi="Calibri Light"/>
          <w:i/>
        </w:rPr>
        <w:t xml:space="preserve">Regulaminu uczestnictwa w projekcie </w:t>
      </w:r>
    </w:p>
    <w:p w:rsidR="00AB7B7B" w:rsidRPr="00442642" w:rsidRDefault="00AB7B7B" w:rsidP="007833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lang w:eastAsia="pl-PL"/>
        </w:rPr>
      </w:pPr>
      <w:r w:rsidRPr="00442642">
        <w:rPr>
          <w:rFonts w:ascii="Calibri Light" w:hAnsi="Calibri Light" w:cs="Arial"/>
          <w:b/>
          <w:bCs/>
          <w:lang w:eastAsia="pl-PL"/>
        </w:rPr>
        <w:t>O</w:t>
      </w:r>
      <w:r w:rsidRPr="00442642">
        <w:rPr>
          <w:rFonts w:ascii="Calibri Light" w:hAnsi="Calibri Light" w:cs="Arial,Bold"/>
          <w:b/>
          <w:bCs/>
          <w:lang w:eastAsia="pl-PL"/>
        </w:rPr>
        <w:t>Ś</w:t>
      </w:r>
      <w:r w:rsidRPr="00442642">
        <w:rPr>
          <w:rFonts w:ascii="Calibri Light" w:hAnsi="Calibri Light" w:cs="Arial"/>
          <w:b/>
          <w:bCs/>
          <w:lang w:eastAsia="pl-PL"/>
        </w:rPr>
        <w:t>WIADCZENIE UCZESTNIKA PROJEKTU</w:t>
      </w:r>
    </w:p>
    <w:p w:rsidR="00AB7B7B" w:rsidRPr="00442642" w:rsidRDefault="00AB7B7B" w:rsidP="00783368">
      <w:pPr>
        <w:spacing w:after="0" w:line="240" w:lineRule="auto"/>
        <w:jc w:val="center"/>
        <w:rPr>
          <w:rFonts w:ascii="Calibri Light" w:hAnsi="Calibri Light" w:cs="Calibri"/>
          <w:sz w:val="20"/>
          <w:szCs w:val="20"/>
          <w:lang w:eastAsia="ar-SA"/>
        </w:rPr>
      </w:pPr>
      <w:r w:rsidRPr="00442642">
        <w:rPr>
          <w:rFonts w:ascii="Calibri Light" w:hAnsi="Calibri Light" w:cs="Calibri"/>
          <w:sz w:val="20"/>
          <w:szCs w:val="20"/>
          <w:lang w:eastAsia="ar-SA"/>
        </w:rPr>
        <w:t>(obowiązek informacyjny realizowany w związku z art. 13 i art. 14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 danych) (Dz.Urz.UE.L.119.1), dalej „RODO”)</w:t>
      </w:r>
    </w:p>
    <w:p w:rsidR="00AB7B7B" w:rsidRPr="00442642" w:rsidRDefault="00AB7B7B" w:rsidP="007833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lang w:eastAsia="pl-PL"/>
        </w:rPr>
      </w:pPr>
    </w:p>
    <w:p w:rsidR="00AB7B7B" w:rsidRPr="00783368" w:rsidRDefault="00AB7B7B" w:rsidP="00783368">
      <w:pPr>
        <w:spacing w:after="0" w:line="240" w:lineRule="auto"/>
        <w:jc w:val="both"/>
        <w:rPr>
          <w:b/>
        </w:rPr>
      </w:pPr>
      <w:r w:rsidRPr="00ED50F2">
        <w:rPr>
          <w:rFonts w:cs="Arial"/>
          <w:sz w:val="21"/>
          <w:szCs w:val="21"/>
          <w:lang w:eastAsia="pl-PL"/>
        </w:rPr>
        <w:t>W związku z przystąpieniem mojego syna/córki …………………………………………………………………………………………. do Projektu pn.</w:t>
      </w:r>
      <w:r w:rsidRPr="00ED50F2">
        <w:rPr>
          <w:rFonts w:cs="Calibri,Bold"/>
          <w:b/>
          <w:bCs/>
          <w:sz w:val="21"/>
          <w:szCs w:val="21"/>
          <w:lang w:eastAsia="pl-PL"/>
        </w:rPr>
        <w:t xml:space="preserve"> </w:t>
      </w:r>
      <w:r w:rsidR="00783368" w:rsidRPr="009F205B">
        <w:rPr>
          <w:rFonts w:cs="Arial"/>
          <w:b/>
          <w:sz w:val="21"/>
          <w:szCs w:val="21"/>
          <w:lang w:eastAsia="pl-PL"/>
        </w:rPr>
        <w:t>„</w:t>
      </w:r>
      <w:r w:rsidR="009F205B" w:rsidRPr="009F205B">
        <w:rPr>
          <w:rFonts w:cs="Arial"/>
          <w:b/>
          <w:sz w:val="21"/>
          <w:szCs w:val="21"/>
          <w:lang w:eastAsia="pl-PL"/>
        </w:rPr>
        <w:t>Strefa zawodowców w Oddziale TEB Edukacja w Toruniu”   </w:t>
      </w:r>
      <w:r w:rsidR="009F205B" w:rsidRPr="009F205B">
        <w:rPr>
          <w:rFonts w:cs="Arial"/>
          <w:b/>
          <w:sz w:val="21"/>
          <w:szCs w:val="21"/>
          <w:lang w:eastAsia="pl-PL"/>
        </w:rPr>
        <w:br/>
      </w:r>
      <w:r w:rsidR="009F205B" w:rsidRPr="009F205B">
        <w:rPr>
          <w:rFonts w:cs="Arial"/>
          <w:b/>
          <w:sz w:val="21"/>
          <w:szCs w:val="21"/>
          <w:lang w:eastAsia="pl-PL"/>
        </w:rPr>
        <w:t>RPKP.10.02.03-04-0041/19</w:t>
      </w:r>
      <w:r w:rsidR="009F205B">
        <w:rPr>
          <w:rStyle w:val="eop"/>
          <w:rFonts w:cs="Calibri"/>
          <w:color w:val="000000"/>
          <w:shd w:val="clear" w:color="auto" w:fill="FFFFFF"/>
        </w:rPr>
        <w:t> </w:t>
      </w:r>
      <w:r w:rsidR="00783368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</w:t>
      </w:r>
      <w:r w:rsidRPr="00ED50F2">
        <w:rPr>
          <w:rFonts w:cs="Arial"/>
          <w:sz w:val="21"/>
          <w:szCs w:val="21"/>
          <w:lang w:eastAsia="pl-PL"/>
        </w:rPr>
        <w:t>oświadczam, iż przyjmuję do wiadomości, iż:</w:t>
      </w:r>
    </w:p>
    <w:p w:rsidR="00AB7B7B" w:rsidRPr="00ED50F2" w:rsidRDefault="00AB7B7B" w:rsidP="00783368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>Administratorem moich i mojego dziecka danych jest: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 </w:t>
      </w:r>
      <w:r w:rsidRPr="00ED50F2">
        <w:rPr>
          <w:rFonts w:cs="Calibri"/>
          <w:sz w:val="21"/>
          <w:szCs w:val="21"/>
        </w:rPr>
        <w:t>w odniesieniu do zbioru: B</w:t>
      </w:r>
      <w:r w:rsidRPr="00ED50F2">
        <w:rPr>
          <w:sz w:val="21"/>
          <w:szCs w:val="21"/>
        </w:rPr>
        <w:t xml:space="preserve">aza danych związanych z realizowaniem zadań Instytucji Zarządzającej przez </w:t>
      </w:r>
      <w:r w:rsidR="00334F8A" w:rsidRPr="006E6B78">
        <w:rPr>
          <w:rFonts w:ascii="Arial" w:hAnsi="Arial" w:cs="Arial"/>
          <w:noProof/>
          <w:sz w:val="20"/>
          <w:szCs w:val="20"/>
        </w:rPr>
        <w:t>Urząd Marszałkowski Województwa Kujawsko-Pomorskiego w Toruniu, reprezentowany przez Marszałka Województwa Kujawsko-Pomorskiego, mającego siedzibę przy Placu Teatralnym 2, 87-100 Toruń</w:t>
      </w:r>
      <w:r w:rsidRPr="00ED50F2">
        <w:rPr>
          <w:sz w:val="21"/>
          <w:szCs w:val="21"/>
        </w:rPr>
        <w:t>;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Mogę skontaktować się z Inspektorem Ochrony Danych Osobowych: 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B</w:t>
      </w:r>
      <w:r w:rsidRPr="00ED50F2">
        <w:rPr>
          <w:sz w:val="21"/>
          <w:szCs w:val="21"/>
        </w:rPr>
        <w:t xml:space="preserve">aza </w:t>
      </w:r>
      <w:r w:rsidRPr="00ED50F2">
        <w:rPr>
          <w:rFonts w:cs="Calibri"/>
          <w:sz w:val="21"/>
          <w:szCs w:val="21"/>
        </w:rPr>
        <w:t>danych</w:t>
      </w:r>
      <w:r w:rsidRPr="00ED50F2">
        <w:rPr>
          <w:sz w:val="21"/>
          <w:szCs w:val="21"/>
        </w:rPr>
        <w:t xml:space="preserve"> związanych z realizowaniem zadań Instytucji Zarządzającej </w:t>
      </w:r>
      <w:r w:rsidR="00334F8A" w:rsidRPr="00ED50F2">
        <w:rPr>
          <w:sz w:val="21"/>
          <w:szCs w:val="21"/>
        </w:rPr>
        <w:t xml:space="preserve">przez </w:t>
      </w:r>
      <w:r w:rsidR="00334F8A" w:rsidRPr="006E6B78">
        <w:rPr>
          <w:rFonts w:ascii="Arial" w:hAnsi="Arial" w:cs="Arial"/>
          <w:noProof/>
          <w:sz w:val="20"/>
          <w:szCs w:val="20"/>
        </w:rPr>
        <w:t>Urząd Ma</w:t>
      </w:r>
      <w:r w:rsidR="00334F8A" w:rsidRPr="00334F8A">
        <w:rPr>
          <w:sz w:val="21"/>
          <w:szCs w:val="21"/>
        </w:rPr>
        <w:t xml:space="preserve">rszałkowski Województwa Kujawsko-Pomorskiego w Toruniu </w:t>
      </w:r>
      <w:r w:rsidRPr="00334F8A">
        <w:rPr>
          <w:sz w:val="21"/>
          <w:szCs w:val="21"/>
        </w:rPr>
        <w:t xml:space="preserve">w ramach </w:t>
      </w:r>
      <w:r w:rsidR="00334F8A" w:rsidRPr="00334F8A">
        <w:rPr>
          <w:sz w:val="21"/>
          <w:szCs w:val="21"/>
        </w:rPr>
        <w:t>RPO WK-P 2014-2020</w:t>
      </w:r>
      <w:r w:rsidRPr="00ED50F2">
        <w:rPr>
          <w:sz w:val="21"/>
          <w:szCs w:val="21"/>
        </w:rPr>
        <w:t xml:space="preserve">, e-mail </w:t>
      </w:r>
      <w:hyperlink r:id="rId11" w:history="1">
        <w:r w:rsidR="00334F8A" w:rsidRPr="00AB45D0">
          <w:rPr>
            <w:rStyle w:val="Hipercze"/>
            <w:rFonts w:ascii="Arial" w:hAnsi="Arial" w:cs="Arial"/>
            <w:noProof/>
            <w:sz w:val="20"/>
            <w:szCs w:val="20"/>
          </w:rPr>
          <w:t>iod@kujawsko-pomorskie.pl</w:t>
        </w:r>
      </w:hyperlink>
      <w:r w:rsidR="00334F8A">
        <w:rPr>
          <w:rFonts w:ascii="Arial" w:hAnsi="Arial" w:cs="Arial"/>
          <w:noProof/>
          <w:sz w:val="20"/>
          <w:szCs w:val="20"/>
        </w:rPr>
        <w:t xml:space="preserve">, 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Centralny system teleinformatyczny wspierający realizację programów operacyjnych</w:t>
      </w:r>
      <w:r w:rsidRPr="00ED50F2">
        <w:rPr>
          <w:sz w:val="21"/>
          <w:szCs w:val="21"/>
        </w:rPr>
        <w:t xml:space="preserve">, e-mail </w:t>
      </w:r>
      <w:r w:rsidRPr="00ED50F2">
        <w:rPr>
          <w:rStyle w:val="Hipercze"/>
          <w:rFonts w:cs="Calibri"/>
          <w:sz w:val="21"/>
          <w:szCs w:val="21"/>
          <w:lang w:eastAsia="ar-SA"/>
        </w:rPr>
        <w:t>iod@miir.gov.pl</w:t>
      </w:r>
      <w:r w:rsidRPr="00ED50F2">
        <w:rPr>
          <w:rFonts w:cs="Calibri"/>
          <w:sz w:val="21"/>
          <w:szCs w:val="21"/>
          <w:lang w:eastAsia="ar-SA"/>
        </w:rPr>
        <w:t>;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Moje i mojego dziecka dane osobowe przetwarzane są/będą w celu </w:t>
      </w:r>
      <w:r w:rsidRPr="00ED50F2">
        <w:rPr>
          <w:rFonts w:cs="Calibri"/>
          <w:sz w:val="21"/>
          <w:szCs w:val="21"/>
        </w:rPr>
        <w:t xml:space="preserve">realizacji projektu, </w:t>
      </w:r>
      <w:r w:rsidR="00783368">
        <w:rPr>
          <w:rFonts w:cs="Calibri"/>
          <w:sz w:val="21"/>
          <w:szCs w:val="21"/>
        </w:rPr>
        <w:br/>
      </w:r>
      <w:r w:rsidRPr="00ED50F2">
        <w:rPr>
          <w:rFonts w:cs="Calibri"/>
          <w:sz w:val="21"/>
          <w:szCs w:val="21"/>
        </w:rPr>
        <w:t xml:space="preserve">w szczególności potwierdzenia kwalifikowalności wydatków, udzielenia wsparcia, monitoringu, ewaluacji, kontroli, audytu i sprawozdawczości oraz działań informacyjno-promocyjnych w ramach </w:t>
      </w:r>
      <w:r w:rsidR="00334F8A" w:rsidRPr="00334F8A">
        <w:rPr>
          <w:sz w:val="21"/>
          <w:szCs w:val="21"/>
        </w:rPr>
        <w:t>RPO WK-P 2014-2020</w:t>
      </w:r>
      <w:r w:rsidRPr="00ED50F2">
        <w:rPr>
          <w:sz w:val="21"/>
          <w:szCs w:val="21"/>
        </w:rPr>
        <w:t>, a także w celach związanych z odzyskiwaniem środków, celach archiwalnych oraz statystycznych;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Przetwarzanie moich i mojego dziecka danych osobowych jest zgodne z prawem i spełnia warunki, </w:t>
      </w:r>
      <w:r w:rsidR="00334F8A">
        <w:rPr>
          <w:sz w:val="21"/>
          <w:szCs w:val="21"/>
        </w:rPr>
        <w:br/>
      </w:r>
      <w:r w:rsidRPr="00ED50F2">
        <w:rPr>
          <w:sz w:val="21"/>
          <w:szCs w:val="21"/>
        </w:rPr>
        <w:t xml:space="preserve">o których mowa w art. 6 ust. 1 lit. b) i c) </w:t>
      </w:r>
      <w:r w:rsidRPr="00ED50F2">
        <w:rPr>
          <w:rFonts w:eastAsia="Mincho" w:cs="Calibri"/>
          <w:sz w:val="21"/>
          <w:szCs w:val="21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ED50F2">
        <w:rPr>
          <w:sz w:val="21"/>
          <w:szCs w:val="21"/>
        </w:rPr>
        <w:t xml:space="preserve"> dalej zwane RODO – dane osobowe są niezbędne dla realizacji </w:t>
      </w:r>
      <w:r w:rsidRPr="00ED50F2">
        <w:rPr>
          <w:rStyle w:val="FontStyle38"/>
          <w:sz w:val="21"/>
          <w:szCs w:val="21"/>
        </w:rPr>
        <w:t xml:space="preserve">Regionalnego Programu Operacyjnego Województwa </w:t>
      </w:r>
      <w:r w:rsidR="00334F8A">
        <w:rPr>
          <w:rStyle w:val="FontStyle38"/>
          <w:sz w:val="21"/>
          <w:szCs w:val="21"/>
        </w:rPr>
        <w:t>Kujawsko-Pomorskiego</w:t>
      </w:r>
      <w:r w:rsidRPr="00ED50F2">
        <w:rPr>
          <w:rStyle w:val="FontStyle38"/>
          <w:sz w:val="21"/>
          <w:szCs w:val="21"/>
        </w:rPr>
        <w:t xml:space="preserve"> 2014 – 2020</w:t>
      </w:r>
      <w:r w:rsidRPr="00ED50F2">
        <w:rPr>
          <w:sz w:val="21"/>
          <w:szCs w:val="21"/>
        </w:rPr>
        <w:t xml:space="preserve"> na podstawie: </w:t>
      </w:r>
    </w:p>
    <w:p w:rsidR="00AB7B7B" w:rsidRPr="00ED50F2" w:rsidRDefault="00AB7B7B" w:rsidP="00AB7B7B">
      <w:pPr>
        <w:pStyle w:val="Akapitzlist"/>
        <w:numPr>
          <w:ilvl w:val="1"/>
          <w:numId w:val="40"/>
        </w:numPr>
        <w:spacing w:after="0" w:line="240" w:lineRule="auto"/>
        <w:ind w:left="72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>w odniesieniu do zbioru „</w:t>
      </w:r>
      <w:r w:rsidRPr="00ED50F2">
        <w:rPr>
          <w:rFonts w:cs="Calibri"/>
          <w:sz w:val="21"/>
          <w:szCs w:val="21"/>
        </w:rPr>
        <w:t>B</w:t>
      </w:r>
      <w:r w:rsidRPr="00ED50F2">
        <w:rPr>
          <w:sz w:val="21"/>
          <w:szCs w:val="21"/>
        </w:rPr>
        <w:t xml:space="preserve">aza danych związanych z realizowaniem zadań Instytucji Zarządzającej przez </w:t>
      </w:r>
      <w:r w:rsidR="00334F8A">
        <w:rPr>
          <w:sz w:val="21"/>
          <w:szCs w:val="21"/>
        </w:rPr>
        <w:t>Urząd Marszałkowski Województwa Kujawsko - Pomorskiego</w:t>
      </w:r>
      <w:r w:rsidRPr="00ED50F2">
        <w:rPr>
          <w:bCs/>
          <w:sz w:val="21"/>
          <w:szCs w:val="21"/>
        </w:rPr>
        <w:t xml:space="preserve"> w ramach RPO W</w:t>
      </w:r>
      <w:r w:rsidR="00334F8A">
        <w:rPr>
          <w:bCs/>
          <w:sz w:val="21"/>
          <w:szCs w:val="21"/>
        </w:rPr>
        <w:t>K-P</w:t>
      </w:r>
      <w:r w:rsidRPr="00ED50F2">
        <w:rPr>
          <w:bCs/>
          <w:sz w:val="21"/>
          <w:szCs w:val="21"/>
        </w:rPr>
        <w:t xml:space="preserve"> 2014-2020</w:t>
      </w:r>
      <w:r w:rsidRPr="00ED50F2">
        <w:rPr>
          <w:sz w:val="21"/>
          <w:szCs w:val="21"/>
        </w:rPr>
        <w:t>”: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rozporządzenia</w:t>
      </w:r>
      <w:r w:rsidRPr="00ED50F2">
        <w:rPr>
          <w:sz w:val="21"/>
          <w:szCs w:val="21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 20.12.2013, str. 320, z </w:t>
      </w:r>
      <w:proofErr w:type="spellStart"/>
      <w:r w:rsidRPr="00ED50F2">
        <w:rPr>
          <w:sz w:val="21"/>
          <w:szCs w:val="21"/>
        </w:rPr>
        <w:t>późn</w:t>
      </w:r>
      <w:proofErr w:type="spellEnd"/>
      <w:r w:rsidRPr="00ED50F2">
        <w:rPr>
          <w:sz w:val="21"/>
          <w:szCs w:val="21"/>
        </w:rPr>
        <w:t>. zm.),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cs="Calibri"/>
          <w:sz w:val="21"/>
          <w:szCs w:val="21"/>
        </w:rPr>
      </w:pPr>
      <w:r w:rsidRPr="00ED50F2">
        <w:rPr>
          <w:rFonts w:cs="Calibri"/>
          <w:sz w:val="21"/>
          <w:szCs w:val="21"/>
        </w:rPr>
        <w:t xml:space="preserve">rozporządzenia Parlamentu Europejskiego i Rady (UE) nr 1304/2013 z dnia 17 grudnia 2013 r. </w:t>
      </w:r>
      <w:r w:rsidR="00334F8A">
        <w:rPr>
          <w:rFonts w:cs="Calibri"/>
          <w:sz w:val="21"/>
          <w:szCs w:val="21"/>
        </w:rPr>
        <w:br/>
      </w:r>
      <w:r w:rsidRPr="00ED50F2">
        <w:rPr>
          <w:rFonts w:cs="Calibri"/>
          <w:sz w:val="21"/>
          <w:szCs w:val="21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ED50F2">
        <w:rPr>
          <w:rFonts w:cs="Calibri"/>
          <w:sz w:val="21"/>
          <w:szCs w:val="21"/>
        </w:rPr>
        <w:t>późn</w:t>
      </w:r>
      <w:proofErr w:type="spellEnd"/>
      <w:r w:rsidRPr="00ED50F2">
        <w:rPr>
          <w:rFonts w:cs="Calibri"/>
          <w:sz w:val="21"/>
          <w:szCs w:val="21"/>
        </w:rPr>
        <w:t>. zm.),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ustawy z</w:t>
      </w:r>
      <w:r w:rsidRPr="00ED50F2">
        <w:rPr>
          <w:sz w:val="21"/>
          <w:szCs w:val="21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ED50F2">
        <w:rPr>
          <w:sz w:val="21"/>
          <w:szCs w:val="21"/>
        </w:rPr>
        <w:t>późn</w:t>
      </w:r>
      <w:proofErr w:type="spellEnd"/>
      <w:r w:rsidRPr="00ED50F2">
        <w:rPr>
          <w:sz w:val="21"/>
          <w:szCs w:val="21"/>
        </w:rPr>
        <w:t>. zm.);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ustawy z dnia 27 sierpnia 2009 r. o finansach publicznych (Dz. U. z 2016 r. poz. 1870, z </w:t>
      </w:r>
      <w:proofErr w:type="spellStart"/>
      <w:r w:rsidRPr="00ED50F2">
        <w:rPr>
          <w:sz w:val="21"/>
          <w:szCs w:val="21"/>
        </w:rPr>
        <w:t>późn</w:t>
      </w:r>
      <w:proofErr w:type="spellEnd"/>
      <w:r w:rsidRPr="00ED50F2">
        <w:rPr>
          <w:sz w:val="21"/>
          <w:szCs w:val="21"/>
        </w:rPr>
        <w:t>. zm.)</w:t>
      </w:r>
    </w:p>
    <w:p w:rsidR="00AB7B7B" w:rsidRPr="00ED50F2" w:rsidRDefault="00AB7B7B" w:rsidP="00AB7B7B">
      <w:pPr>
        <w:pStyle w:val="Akapitzlist"/>
        <w:numPr>
          <w:ilvl w:val="1"/>
          <w:numId w:val="40"/>
        </w:numPr>
        <w:spacing w:after="0" w:line="240" w:lineRule="auto"/>
        <w:ind w:left="720"/>
        <w:jc w:val="both"/>
        <w:rPr>
          <w:sz w:val="21"/>
          <w:szCs w:val="21"/>
        </w:rPr>
      </w:pPr>
      <w:r w:rsidRPr="00ED50F2">
        <w:rPr>
          <w:sz w:val="21"/>
          <w:szCs w:val="21"/>
        </w:rPr>
        <w:lastRenderedPageBreak/>
        <w:t xml:space="preserve">w odniesieniu do zbioru „Centralny system teleinformatyczny wspierający realizację programów operacyjnych”: 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cs="Calibri"/>
          <w:sz w:val="21"/>
          <w:szCs w:val="21"/>
        </w:rPr>
      </w:pPr>
      <w:r w:rsidRPr="00ED50F2">
        <w:rPr>
          <w:sz w:val="21"/>
          <w:szCs w:val="21"/>
        </w:rPr>
        <w:t xml:space="preserve">rozporządzenia Parlamentu Europejskiego i Rady (UE) nr 1303/2013 z dnia 17 </w:t>
      </w:r>
      <w:r w:rsidRPr="00ED50F2">
        <w:rPr>
          <w:rFonts w:cs="Calibri"/>
          <w:sz w:val="21"/>
          <w:szCs w:val="21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cs="Calibri"/>
          <w:sz w:val="21"/>
          <w:szCs w:val="21"/>
        </w:rPr>
      </w:pPr>
      <w:r w:rsidRPr="00ED50F2">
        <w:rPr>
          <w:rFonts w:cs="Calibri"/>
          <w:sz w:val="21"/>
          <w:szCs w:val="21"/>
        </w:rPr>
        <w:t>rozporządzenia Parlamentu Europejskiego i Rady (UE) nr 1304/2013 z dnia 17 grudnia 2013 r. w sprawie Europejskiego Funduszu Społecznego i uchylającego rozporządzenie Rady (WE) nr 1081/2006,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cs="Calibri"/>
          <w:sz w:val="21"/>
          <w:szCs w:val="21"/>
        </w:rPr>
      </w:pPr>
      <w:r w:rsidRPr="00ED50F2">
        <w:rPr>
          <w:rFonts w:cs="Calibri"/>
          <w:sz w:val="21"/>
          <w:szCs w:val="21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D50F2">
        <w:rPr>
          <w:rFonts w:cs="Calibri"/>
          <w:sz w:val="21"/>
          <w:szCs w:val="21"/>
        </w:rPr>
        <w:t>późn</w:t>
      </w:r>
      <w:proofErr w:type="spellEnd"/>
      <w:r w:rsidRPr="00ED50F2">
        <w:rPr>
          <w:rFonts w:cs="Calibri"/>
          <w:sz w:val="21"/>
          <w:szCs w:val="21"/>
        </w:rPr>
        <w:t>. zm.),</w:t>
      </w:r>
    </w:p>
    <w:p w:rsidR="00AB7B7B" w:rsidRPr="00ED50F2" w:rsidRDefault="00AB7B7B" w:rsidP="00AB7B7B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sz w:val="21"/>
          <w:szCs w:val="21"/>
        </w:rPr>
      </w:pPr>
      <w:r w:rsidRPr="00ED50F2">
        <w:rPr>
          <w:rFonts w:cs="Calibri"/>
          <w:sz w:val="21"/>
          <w:szCs w:val="21"/>
        </w:rPr>
        <w:t>rozporządzenia wykonawczego</w:t>
      </w:r>
      <w:r w:rsidRPr="00ED50F2">
        <w:rPr>
          <w:sz w:val="21"/>
          <w:szCs w:val="21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Odbiorcami moich i mojego dziecka danych osobowych będą: Instytucja </w:t>
      </w:r>
      <w:r w:rsidR="00334F8A">
        <w:rPr>
          <w:sz w:val="21"/>
          <w:szCs w:val="21"/>
        </w:rPr>
        <w:t>Zarządzająca</w:t>
      </w:r>
      <w:r w:rsidRPr="00ED50F2">
        <w:rPr>
          <w:sz w:val="21"/>
          <w:szCs w:val="21"/>
        </w:rPr>
        <w:t xml:space="preserve"> Regionalnym Programem Operacyjnym Województwa </w:t>
      </w:r>
      <w:r w:rsidR="00334F8A">
        <w:rPr>
          <w:sz w:val="21"/>
          <w:szCs w:val="21"/>
        </w:rPr>
        <w:t>Kujawsko-Pomorskiego</w:t>
      </w:r>
      <w:r w:rsidRPr="00ED50F2">
        <w:rPr>
          <w:sz w:val="21"/>
          <w:szCs w:val="21"/>
        </w:rPr>
        <w:t xml:space="preserve"> 2014 – 2020, </w:t>
      </w:r>
      <w:r w:rsidRPr="00ED50F2">
        <w:rPr>
          <w:rFonts w:cs="Calibri"/>
          <w:sz w:val="21"/>
          <w:szCs w:val="21"/>
        </w:rPr>
        <w:t>Minister właściwy ds. rozwoju regionalnego, Partner</w:t>
      </w:r>
      <w:r w:rsidRPr="00ED50F2">
        <w:rPr>
          <w:rStyle w:val="Odwoanieprzypisudolnego"/>
          <w:rFonts w:cs="Calibri"/>
          <w:sz w:val="21"/>
          <w:szCs w:val="21"/>
        </w:rPr>
        <w:footnoteReference w:id="1"/>
      </w:r>
      <w:r w:rsidRPr="00ED50F2">
        <w:rPr>
          <w:sz w:val="21"/>
          <w:szCs w:val="21"/>
        </w:rPr>
        <w:t xml:space="preserve"> oraz podmioty, które na zlecenie beneficjenta uczestniczą w realizacji projektu. </w:t>
      </w:r>
      <w:r w:rsidRPr="00ED50F2">
        <w:rPr>
          <w:rFonts w:cs="Calibri"/>
          <w:sz w:val="21"/>
          <w:szCs w:val="21"/>
        </w:rPr>
        <w:t xml:space="preserve">Dane osobowe mogą zostać przekazane podmiotom realizującym badania ewaluacyjne na zlecenie Ministra właściwego ds. rozwoju regionalnego, Instytucji Zarządzającej Regionalnym Programem Operacyjnym Województwa </w:t>
      </w:r>
      <w:r w:rsidR="00334F8A">
        <w:rPr>
          <w:rFonts w:cs="Calibri"/>
          <w:sz w:val="21"/>
          <w:szCs w:val="21"/>
        </w:rPr>
        <w:t>Kujawsko-Pomorskiego</w:t>
      </w:r>
      <w:r w:rsidRPr="00ED50F2">
        <w:rPr>
          <w:rFonts w:cs="Calibri"/>
          <w:sz w:val="21"/>
          <w:szCs w:val="21"/>
        </w:rPr>
        <w:t xml:space="preserve"> 2014 – 2020</w:t>
      </w:r>
      <w:r w:rsidR="00334F8A">
        <w:rPr>
          <w:rFonts w:cs="Calibri"/>
          <w:sz w:val="21"/>
          <w:szCs w:val="21"/>
        </w:rPr>
        <w:t xml:space="preserve"> </w:t>
      </w:r>
      <w:r w:rsidRPr="00ED50F2">
        <w:rPr>
          <w:rFonts w:cs="Calibri"/>
          <w:sz w:val="21"/>
          <w:szCs w:val="21"/>
        </w:rPr>
        <w:t xml:space="preserve">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334F8A">
        <w:rPr>
          <w:rFonts w:cs="Calibri"/>
          <w:sz w:val="21"/>
          <w:szCs w:val="21"/>
        </w:rPr>
        <w:t>Kujawsko-Pomorskiego</w:t>
      </w:r>
      <w:r w:rsidRPr="00ED50F2">
        <w:rPr>
          <w:rFonts w:cs="Calibri"/>
          <w:sz w:val="21"/>
          <w:szCs w:val="21"/>
        </w:rPr>
        <w:t xml:space="preserve"> 2014 </w:t>
      </w:r>
      <w:r w:rsidR="00334F8A">
        <w:rPr>
          <w:rFonts w:cs="Calibri"/>
          <w:sz w:val="21"/>
          <w:szCs w:val="21"/>
        </w:rPr>
        <w:t>–</w:t>
      </w:r>
      <w:r w:rsidRPr="00ED50F2">
        <w:rPr>
          <w:rFonts w:cs="Calibri"/>
          <w:sz w:val="21"/>
          <w:szCs w:val="21"/>
        </w:rPr>
        <w:t xml:space="preserve"> 2020</w:t>
      </w:r>
      <w:r w:rsidR="00334F8A">
        <w:rPr>
          <w:rFonts w:cs="Calibri"/>
          <w:sz w:val="21"/>
          <w:szCs w:val="21"/>
        </w:rPr>
        <w:t xml:space="preserve"> </w:t>
      </w:r>
      <w:r w:rsidRPr="00ED50F2">
        <w:rPr>
          <w:rFonts w:cs="Calibri"/>
          <w:sz w:val="21"/>
          <w:szCs w:val="21"/>
        </w:rPr>
        <w:t>oraz beneficjenta kontrole i audyt w ramach RPO W</w:t>
      </w:r>
      <w:r w:rsidR="00334F8A">
        <w:rPr>
          <w:rFonts w:cs="Calibri"/>
          <w:sz w:val="21"/>
          <w:szCs w:val="21"/>
        </w:rPr>
        <w:t xml:space="preserve">K-P </w:t>
      </w:r>
      <w:r w:rsidRPr="00ED50F2">
        <w:rPr>
          <w:rFonts w:cs="Calibri"/>
          <w:sz w:val="21"/>
          <w:szCs w:val="21"/>
        </w:rPr>
        <w:t>2014 – 2020</w:t>
      </w:r>
      <w:r w:rsidRPr="00ED50F2">
        <w:rPr>
          <w:sz w:val="21"/>
          <w:szCs w:val="21"/>
        </w:rPr>
        <w:t>;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Moje i mojego dziecka dane osobowe będą przechowywane przez okres niezbędny na potrzeby rozliczenia projektu, na potrzeby rozliczenia i zamknięcia Regionalnego Programu Operacyjnego </w:t>
      </w:r>
      <w:r w:rsidRPr="00ED50F2">
        <w:rPr>
          <w:rFonts w:cs="Calibri"/>
          <w:sz w:val="21"/>
          <w:szCs w:val="21"/>
        </w:rPr>
        <w:t xml:space="preserve">Województwa </w:t>
      </w:r>
      <w:r w:rsidR="00334F8A">
        <w:rPr>
          <w:rFonts w:cs="Calibri"/>
          <w:sz w:val="21"/>
          <w:szCs w:val="21"/>
        </w:rPr>
        <w:t>Kujawsko-Pomorskiego</w:t>
      </w:r>
      <w:r w:rsidRPr="00ED50F2">
        <w:rPr>
          <w:rFonts w:cs="Calibri"/>
          <w:sz w:val="21"/>
          <w:szCs w:val="21"/>
        </w:rPr>
        <w:t xml:space="preserve"> 2014 – 2020 </w:t>
      </w:r>
      <w:r w:rsidRPr="00ED50F2">
        <w:rPr>
          <w:rFonts w:cs="Calibri"/>
          <w:sz w:val="21"/>
          <w:szCs w:val="21"/>
          <w:lang w:eastAsia="ar-SA"/>
        </w:rPr>
        <w:t>oraz do czasu zakończenia archiwizowania dokumentacji</w:t>
      </w:r>
      <w:r w:rsidRPr="00ED50F2">
        <w:rPr>
          <w:sz w:val="21"/>
          <w:szCs w:val="21"/>
        </w:rPr>
        <w:t>;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>Dane osobowe mogą zostać powierzone specjalistycznym podmiotom realizującym badania ewaluacyjne, kontrole i audyt w ramach RPO WD  2014 – 2020 na zlecenie instytucji zarządzającej RPO W</w:t>
      </w:r>
      <w:r w:rsidR="00387467">
        <w:rPr>
          <w:sz w:val="21"/>
          <w:szCs w:val="21"/>
        </w:rPr>
        <w:t>K-P</w:t>
      </w:r>
      <w:r w:rsidRPr="00ED50F2">
        <w:rPr>
          <w:sz w:val="21"/>
          <w:szCs w:val="21"/>
        </w:rPr>
        <w:t>;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>Podanie danych jest dobrowolne, aczkolwiek odmowa ich podania jest równoznaczna z brakiem możliwości udziału w realizacji projektu.</w:t>
      </w:r>
    </w:p>
    <w:p w:rsidR="00AB7B7B" w:rsidRPr="00ED50F2" w:rsidRDefault="00AB7B7B" w:rsidP="00AB7B7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 xml:space="preserve"> Posiadam prawo dostępu do treści swoich i swojego dziecka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AB7B7B" w:rsidRDefault="00AB7B7B" w:rsidP="0038746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sz w:val="21"/>
          <w:szCs w:val="21"/>
        </w:rPr>
      </w:pPr>
      <w:r w:rsidRPr="00ED50F2">
        <w:rPr>
          <w:sz w:val="21"/>
          <w:szCs w:val="21"/>
        </w:rPr>
        <w:t>Mam prawo wniesienia skargi do Prezesa Urzędu Ochrony Danych, gdy uznam, iż przetwarzanie danych osobowych narusza przepisy RODO.</w:t>
      </w:r>
    </w:p>
    <w:p w:rsidR="00387467" w:rsidRPr="00387467" w:rsidRDefault="00387467" w:rsidP="00387467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5"/>
      </w:tblGrid>
      <w:tr w:rsidR="00AB7B7B" w:rsidRPr="00ED50F2" w:rsidTr="00783368">
        <w:trPr>
          <w:trHeight w:val="632"/>
        </w:trPr>
        <w:tc>
          <w:tcPr>
            <w:tcW w:w="4187" w:type="dxa"/>
            <w:hideMark/>
          </w:tcPr>
          <w:p w:rsidR="00AB7B7B" w:rsidRPr="00ED50F2" w:rsidRDefault="00AB7B7B" w:rsidP="00E25642">
            <w:p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ED50F2">
              <w:rPr>
                <w:rFonts w:cs="Calibr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85" w:type="dxa"/>
            <w:hideMark/>
          </w:tcPr>
          <w:p w:rsidR="00AB7B7B" w:rsidRPr="00ED50F2" w:rsidRDefault="00AB7B7B" w:rsidP="00E25642">
            <w:p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ED50F2">
              <w:rPr>
                <w:rFonts w:cs="Calibri"/>
                <w:sz w:val="21"/>
                <w:szCs w:val="21"/>
              </w:rPr>
              <w:t>…………………….…………………………………………………</w:t>
            </w:r>
          </w:p>
        </w:tc>
      </w:tr>
      <w:tr w:rsidR="00AB7B7B" w:rsidRPr="00ED50F2" w:rsidTr="00387467">
        <w:tc>
          <w:tcPr>
            <w:tcW w:w="4187" w:type="dxa"/>
            <w:hideMark/>
          </w:tcPr>
          <w:p w:rsidR="00AB7B7B" w:rsidRPr="00ED50F2" w:rsidRDefault="00AB7B7B" w:rsidP="00E25642">
            <w:pPr>
              <w:spacing w:after="60"/>
              <w:jc w:val="both"/>
              <w:rPr>
                <w:rFonts w:cs="Calibri"/>
                <w:i/>
                <w:sz w:val="21"/>
                <w:szCs w:val="21"/>
              </w:rPr>
            </w:pPr>
            <w:r w:rsidRPr="00ED50F2">
              <w:rPr>
                <w:rFonts w:cs="Calibri"/>
                <w:i/>
                <w:sz w:val="21"/>
                <w:szCs w:val="21"/>
              </w:rPr>
              <w:t xml:space="preserve">      MIEJSCOWOŚĆ I DATA</w:t>
            </w:r>
          </w:p>
        </w:tc>
        <w:tc>
          <w:tcPr>
            <w:tcW w:w="4885" w:type="dxa"/>
            <w:hideMark/>
          </w:tcPr>
          <w:p w:rsidR="00AB7B7B" w:rsidRPr="00ED50F2" w:rsidRDefault="00AB7B7B" w:rsidP="00E25642">
            <w:pPr>
              <w:spacing w:after="60"/>
              <w:jc w:val="both"/>
              <w:rPr>
                <w:rFonts w:cs="Calibri"/>
                <w:i/>
                <w:sz w:val="21"/>
                <w:szCs w:val="21"/>
                <w:vertAlign w:val="superscript"/>
              </w:rPr>
            </w:pPr>
            <w:r w:rsidRPr="00ED50F2">
              <w:rPr>
                <w:rFonts w:cs="Calibri"/>
                <w:i/>
                <w:sz w:val="21"/>
                <w:szCs w:val="21"/>
                <w:vertAlign w:val="superscript"/>
              </w:rPr>
              <w:footnoteReference w:customMarkFollows="1" w:id="2"/>
              <w:t>*</w:t>
            </w:r>
            <w:r w:rsidRPr="00ED50F2">
              <w:rPr>
                <w:rStyle w:val="fontstyle21"/>
                <w:sz w:val="21"/>
                <w:szCs w:val="21"/>
              </w:rPr>
              <w:t xml:space="preserve"> CZYTELNY PODPIS RODZICA/OPIEKUNA PRAWNEGO</w:t>
            </w:r>
          </w:p>
          <w:p w:rsidR="00AB7B7B" w:rsidRPr="00ED50F2" w:rsidRDefault="00AB7B7B" w:rsidP="00E25642">
            <w:pPr>
              <w:spacing w:after="60"/>
              <w:jc w:val="both"/>
              <w:rPr>
                <w:rFonts w:cs="Calibri"/>
                <w:i/>
                <w:sz w:val="21"/>
                <w:szCs w:val="21"/>
              </w:rPr>
            </w:pPr>
          </w:p>
        </w:tc>
      </w:tr>
    </w:tbl>
    <w:p w:rsidR="00DB775F" w:rsidRPr="00AB7B7B" w:rsidRDefault="00DB775F" w:rsidP="00783368">
      <w:bookmarkStart w:id="0" w:name="_GoBack"/>
      <w:bookmarkEnd w:id="0"/>
    </w:p>
    <w:sectPr w:rsidR="00DB775F" w:rsidRPr="00AB7B7B" w:rsidSect="00783368">
      <w:headerReference w:type="default" r:id="rId12"/>
      <w:footerReference w:type="default" r:id="rId13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13" w:rsidRDefault="00387B13" w:rsidP="00DB775F">
      <w:pPr>
        <w:spacing w:after="0" w:line="240" w:lineRule="auto"/>
      </w:pPr>
      <w:r>
        <w:separator/>
      </w:r>
    </w:p>
  </w:endnote>
  <w:endnote w:type="continuationSeparator" w:id="0">
    <w:p w:rsidR="00387B13" w:rsidRDefault="00387B13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5B">
          <w:rPr>
            <w:noProof/>
          </w:rPr>
          <w:t>1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13" w:rsidRDefault="00387B13" w:rsidP="00DB775F">
      <w:pPr>
        <w:spacing w:after="0" w:line="240" w:lineRule="auto"/>
      </w:pPr>
      <w:r>
        <w:separator/>
      </w:r>
    </w:p>
  </w:footnote>
  <w:footnote w:type="continuationSeparator" w:id="0">
    <w:p w:rsidR="00387B13" w:rsidRDefault="00387B13" w:rsidP="00DB775F">
      <w:pPr>
        <w:spacing w:after="0" w:line="240" w:lineRule="auto"/>
      </w:pPr>
      <w:r>
        <w:continuationSeparator/>
      </w:r>
    </w:p>
  </w:footnote>
  <w:footnote w:id="1">
    <w:p w:rsidR="00AB7B7B" w:rsidRPr="0044566A" w:rsidRDefault="00AB7B7B" w:rsidP="00AB7B7B">
      <w:pPr>
        <w:pStyle w:val="Tekstprzypisudolnego"/>
        <w:rPr>
          <w:rFonts w:ascii="Calibri" w:hAnsi="Calibri"/>
        </w:rPr>
      </w:pPr>
      <w:r w:rsidRPr="0044566A">
        <w:rPr>
          <w:rStyle w:val="Odwoanieprzypisudolnego"/>
          <w:rFonts w:ascii="Calibri" w:hAnsi="Calibri"/>
        </w:rPr>
        <w:footnoteRef/>
      </w:r>
      <w:r w:rsidRPr="0044566A">
        <w:rPr>
          <w:rFonts w:ascii="Calibri" w:hAnsi="Calibri"/>
        </w:rPr>
        <w:t xml:space="preserve"> Jeśli dotyczy.</w:t>
      </w:r>
    </w:p>
  </w:footnote>
  <w:footnote w:id="2">
    <w:p w:rsidR="00AB7B7B" w:rsidRDefault="00AB7B7B" w:rsidP="00AB7B7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10D3816A" wp14:editId="1D187024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8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2"/>
  </w:num>
  <w:num w:numId="4">
    <w:abstractNumId w:val="38"/>
  </w:num>
  <w:num w:numId="5">
    <w:abstractNumId w:val="12"/>
  </w:num>
  <w:num w:numId="6">
    <w:abstractNumId w:val="0"/>
  </w:num>
  <w:num w:numId="7">
    <w:abstractNumId w:val="17"/>
  </w:num>
  <w:num w:numId="8">
    <w:abstractNumId w:val="8"/>
  </w:num>
  <w:num w:numId="9">
    <w:abstractNumId w:val="27"/>
  </w:num>
  <w:num w:numId="10">
    <w:abstractNumId w:val="33"/>
  </w:num>
  <w:num w:numId="11">
    <w:abstractNumId w:val="23"/>
  </w:num>
  <w:num w:numId="12">
    <w:abstractNumId w:val="22"/>
  </w:num>
  <w:num w:numId="13">
    <w:abstractNumId w:val="1"/>
  </w:num>
  <w:num w:numId="14">
    <w:abstractNumId w:val="21"/>
  </w:num>
  <w:num w:numId="15">
    <w:abstractNumId w:val="37"/>
  </w:num>
  <w:num w:numId="16">
    <w:abstractNumId w:val="28"/>
  </w:num>
  <w:num w:numId="17">
    <w:abstractNumId w:val="14"/>
  </w:num>
  <w:num w:numId="18">
    <w:abstractNumId w:val="15"/>
  </w:num>
  <w:num w:numId="19">
    <w:abstractNumId w:val="31"/>
  </w:num>
  <w:num w:numId="20">
    <w:abstractNumId w:val="39"/>
  </w:num>
  <w:num w:numId="21">
    <w:abstractNumId w:val="18"/>
  </w:num>
  <w:num w:numId="22">
    <w:abstractNumId w:val="13"/>
  </w:num>
  <w:num w:numId="23">
    <w:abstractNumId w:val="9"/>
  </w:num>
  <w:num w:numId="24">
    <w:abstractNumId w:val="19"/>
  </w:num>
  <w:num w:numId="25">
    <w:abstractNumId w:val="16"/>
  </w:num>
  <w:num w:numId="26">
    <w:abstractNumId w:val="20"/>
  </w:num>
  <w:num w:numId="27">
    <w:abstractNumId w:val="24"/>
  </w:num>
  <w:num w:numId="28">
    <w:abstractNumId w:val="40"/>
  </w:num>
  <w:num w:numId="29">
    <w:abstractNumId w:val="35"/>
  </w:num>
  <w:num w:numId="30">
    <w:abstractNumId w:val="29"/>
  </w:num>
  <w:num w:numId="31">
    <w:abstractNumId w:val="4"/>
  </w:num>
  <w:num w:numId="32">
    <w:abstractNumId w:val="7"/>
  </w:num>
  <w:num w:numId="33">
    <w:abstractNumId w:val="36"/>
  </w:num>
  <w:num w:numId="34">
    <w:abstractNumId w:val="6"/>
  </w:num>
  <w:num w:numId="35">
    <w:abstractNumId w:val="26"/>
  </w:num>
  <w:num w:numId="36">
    <w:abstractNumId w:val="30"/>
  </w:num>
  <w:num w:numId="37">
    <w:abstractNumId w:val="3"/>
  </w:num>
  <w:num w:numId="38">
    <w:abstractNumId w:val="10"/>
  </w:num>
  <w:num w:numId="39">
    <w:abstractNumId w:val="34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2A337B"/>
    <w:rsid w:val="00334F8A"/>
    <w:rsid w:val="00371711"/>
    <w:rsid w:val="00377E75"/>
    <w:rsid w:val="00387467"/>
    <w:rsid w:val="00387B13"/>
    <w:rsid w:val="00555B87"/>
    <w:rsid w:val="00623CF6"/>
    <w:rsid w:val="00783368"/>
    <w:rsid w:val="007E1F66"/>
    <w:rsid w:val="009829CC"/>
    <w:rsid w:val="009F205B"/>
    <w:rsid w:val="00A47F0D"/>
    <w:rsid w:val="00AB7B7B"/>
    <w:rsid w:val="00B214C1"/>
    <w:rsid w:val="00B82134"/>
    <w:rsid w:val="00BF609C"/>
    <w:rsid w:val="00C93C2E"/>
    <w:rsid w:val="00DB775F"/>
    <w:rsid w:val="00DC392D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B7B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7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B7B7B"/>
    <w:rPr>
      <w:vertAlign w:val="superscript"/>
    </w:rPr>
  </w:style>
  <w:style w:type="character" w:customStyle="1" w:styleId="FontStyle38">
    <w:name w:val="Font Style38"/>
    <w:uiPriority w:val="99"/>
    <w:rsid w:val="00AB7B7B"/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unhideWhenUsed/>
    <w:rsid w:val="00AB7B7B"/>
    <w:rPr>
      <w:color w:val="0000FF"/>
      <w:u w:val="single"/>
    </w:rPr>
  </w:style>
  <w:style w:type="character" w:customStyle="1" w:styleId="fontstyle21">
    <w:name w:val="fontstyle21"/>
    <w:rsid w:val="00AB7B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F8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783368"/>
  </w:style>
  <w:style w:type="character" w:customStyle="1" w:styleId="scxw99540383">
    <w:name w:val="scxw99540383"/>
    <w:basedOn w:val="Domylnaczcionkaakapitu"/>
    <w:rsid w:val="009F205B"/>
  </w:style>
  <w:style w:type="character" w:customStyle="1" w:styleId="eop">
    <w:name w:val="eop"/>
    <w:basedOn w:val="Domylnaczcionkaakapitu"/>
    <w:rsid w:val="009F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B7B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7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B7B7B"/>
    <w:rPr>
      <w:vertAlign w:val="superscript"/>
    </w:rPr>
  </w:style>
  <w:style w:type="character" w:customStyle="1" w:styleId="FontStyle38">
    <w:name w:val="Font Style38"/>
    <w:uiPriority w:val="99"/>
    <w:rsid w:val="00AB7B7B"/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unhideWhenUsed/>
    <w:rsid w:val="00AB7B7B"/>
    <w:rPr>
      <w:color w:val="0000FF"/>
      <w:u w:val="single"/>
    </w:rPr>
  </w:style>
  <w:style w:type="character" w:customStyle="1" w:styleId="fontstyle21">
    <w:name w:val="fontstyle21"/>
    <w:rsid w:val="00AB7B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F8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783368"/>
  </w:style>
  <w:style w:type="character" w:customStyle="1" w:styleId="scxw99540383">
    <w:name w:val="scxw99540383"/>
    <w:basedOn w:val="Domylnaczcionkaakapitu"/>
    <w:rsid w:val="009F205B"/>
  </w:style>
  <w:style w:type="character" w:customStyle="1" w:styleId="eop">
    <w:name w:val="eop"/>
    <w:basedOn w:val="Domylnaczcionkaakapitu"/>
    <w:rsid w:val="009F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960D1-1252-46A1-B706-ABDF0605C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ACF36-38DB-47F2-A3DF-97DE74632845}"/>
</file>

<file path=customXml/itemProps3.xml><?xml version="1.0" encoding="utf-8"?>
<ds:datastoreItem xmlns:ds="http://schemas.openxmlformats.org/officeDocument/2006/customXml" ds:itemID="{E00C16F3-2310-4242-B82C-2FD87BABD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2020-09-22T10:20:00Z</dcterms:created>
  <dcterms:modified xsi:type="dcterms:W3CDTF">2020-09-22T10:20:00Z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